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25.0" w:type="dxa"/>
        <w:jc w:val="left"/>
        <w:tblInd w:w="-74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63"/>
        <w:gridCol w:w="3392"/>
        <w:gridCol w:w="2535"/>
        <w:gridCol w:w="2835"/>
        <w:tblGridChange w:id="0">
          <w:tblGrid>
            <w:gridCol w:w="1863"/>
            <w:gridCol w:w="3392"/>
            <w:gridCol w:w="2535"/>
            <w:gridCol w:w="2835"/>
          </w:tblGrid>
        </w:tblGridChange>
      </w:tblGrid>
      <w:t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-47624</wp:posOffset>
                  </wp:positionH>
                  <wp:positionV relativeFrom="paragraph">
                    <wp:posOffset>19050</wp:posOffset>
                  </wp:positionV>
                  <wp:extent cx="1410212" cy="1115907"/>
                  <wp:effectExtent b="0" l="0" r="0" t="0"/>
                  <wp:wrapTopAndBottom distB="0" distT="0"/>
                  <wp:docPr descr="AGC-Logo-PQ-500px.jpg" id="1" name="image1.jpg"/>
                  <a:graphic>
                    <a:graphicData uri="http://schemas.openxmlformats.org/drawingml/2006/picture">
                      <pic:pic>
                        <pic:nvPicPr>
                          <pic:cNvPr descr="AGC-Logo-PQ-500px.jpg" id="0" name="image1.jpg"/>
                          <pic:cNvPicPr preferRelativeResize="0"/>
                        </pic:nvPicPr>
                        <pic:blipFill>
                          <a:blip r:embed="rId6"/>
                          <a:srcRect b="0" l="0" r="0" t="0"/>
                          <a:stretch>
                            <a:fillRect/>
                          </a:stretch>
                        </pic:blipFill>
                        <pic:spPr>
                          <a:xfrm>
                            <a:off x="0" y="0"/>
                            <a:ext cx="1410212" cy="1115907"/>
                          </a:xfrm>
                          <a:prstGeom prst="rect"/>
                          <a:ln/>
                        </pic:spPr>
                      </pic:pic>
                    </a:graphicData>
                  </a:graphic>
                </wp:anchor>
              </w:drawing>
            </w:r>
          </w:p>
        </w:tc>
        <w:tc>
          <w:tcPr>
            <w:gridSpan w:val="2"/>
            <w:tcBorders>
              <w:right w:color="000000" w:space="0" w:sz="4" w:val="single"/>
            </w:tcBorders>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b w:val="1"/>
                <w:i w:val="0"/>
                <w:smallCaps w:val="0"/>
                <w:strike w:val="0"/>
                <w:color w:val="000000"/>
                <w:sz w:val="60"/>
                <w:szCs w:val="60"/>
                <w:u w:val="none"/>
                <w:shd w:fill="auto" w:val="clear"/>
                <w:vertAlign w:val="baseline"/>
              </w:rPr>
            </w:pPr>
            <w:r w:rsidDel="00000000" w:rsidR="00000000" w:rsidRPr="00000000">
              <w:rPr>
                <w:b w:val="1"/>
                <w:i w:val="0"/>
                <w:smallCaps w:val="0"/>
                <w:strike w:val="0"/>
                <w:color w:val="000000"/>
                <w:sz w:val="60"/>
                <w:szCs w:val="60"/>
                <w:u w:val="none"/>
                <w:shd w:fill="auto" w:val="clear"/>
                <w:vertAlign w:val="baseline"/>
                <w:rtl w:val="0"/>
              </w:rPr>
              <w:t xml:space="preserve">Auckland Girls’ Choir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APPLICATION FOR AUDITION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OFFICE USE ONLY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Application Received____________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Audition Scheduled_____________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ACCEPTED / DECLINED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Acceptance Letter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Uniform Requirements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Summer Workshop Camp</w:t>
            </w:r>
            <w:r w:rsidDel="00000000" w:rsidR="00000000" w:rsidRPr="00000000">
              <w:rPr>
                <w:rtl w:val="0"/>
              </w:rPr>
            </w:r>
          </w:p>
        </w:tc>
      </w:tr>
      <w:tr>
        <w:tc>
          <w:tcPr>
            <w:gridSpan w:val="2"/>
            <w:tcBorders>
              <w:bottom w:color="000000" w:space="0" w:sz="4" w:val="single"/>
            </w:tcBorders>
            <w:shd w:fill="ebf1dd"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applicant must be a NZ Citizen or hold a NZ </w:t>
            </w:r>
            <w:r w:rsidDel="00000000" w:rsidR="00000000" w:rsidRPr="00000000">
              <w:rPr>
                <w:rFonts w:ascii="Arial" w:cs="Arial" w:eastAsia="Arial" w:hAnsi="Arial"/>
                <w:b w:val="1"/>
                <w:sz w:val="20"/>
                <w:szCs w:val="20"/>
                <w:rtl w:val="0"/>
              </w:rPr>
              <w:t xml:space="preserv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esidency </w:t>
            </w:r>
            <w:r w:rsidDel="00000000" w:rsidR="00000000" w:rsidRPr="00000000">
              <w:rPr>
                <w:rFonts w:ascii="Arial" w:cs="Arial" w:eastAsia="Arial" w:hAnsi="Arial"/>
                <w:b w:val="1"/>
                <w:sz w:val="20"/>
                <w:szCs w:val="20"/>
                <w:rtl w:val="0"/>
              </w:rPr>
              <w:t xml:space="preserve">visa.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fill in this form as completely as possible and return by email or post to:</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2">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Auckland Girls’ Choir</w:t>
            </w:r>
          </w:p>
          <w:p w:rsidR="00000000" w:rsidDel="00000000" w:rsidP="00000000" w:rsidRDefault="00000000" w:rsidRPr="00000000" w14:paraId="00000013">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Audition Committee</w:t>
            </w:r>
          </w:p>
          <w:p w:rsidR="00000000" w:rsidDel="00000000" w:rsidP="00000000" w:rsidRDefault="00000000" w:rsidRPr="00000000" w14:paraId="00000014">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14B Walton Street, Remuera, Auckland, 1050</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Email:  </w:t>
            </w:r>
            <w:hyperlink r:id="rId7">
              <w:r w:rsidDel="00000000" w:rsidR="00000000" w:rsidRPr="00000000">
                <w:rPr>
                  <w:b w:val="1"/>
                  <w:color w:val="1155cc"/>
                  <w:u w:val="single"/>
                  <w:vertAlign w:val="baseline"/>
                  <w:rtl w:val="0"/>
                </w:rPr>
                <w:t xml:space="preserve">agcinfo@akgirlschoir.co.nz</w:t>
              </w:r>
            </w:hyperlink>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filling out this application, the applicant commits to being a disciplined and committed chorister in these areas: regular attendance, attentiveness and diligence at rehearsals, weekly word and music learning at home, respect other choristers, and responsible care of </w:t>
            </w:r>
            <w:r w:rsidDel="00000000" w:rsidR="00000000" w:rsidRPr="00000000">
              <w:rPr>
                <w:b w:val="1"/>
                <w:sz w:val="24"/>
                <w:szCs w:val="24"/>
                <w:rtl w:val="0"/>
              </w:rPr>
              <w:t xml:space="preserve">Choir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property. </w:t>
            </w:r>
            <w:r w:rsidDel="00000000" w:rsidR="00000000" w:rsidRPr="00000000">
              <w:rPr>
                <w:rtl w:val="0"/>
              </w:rPr>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88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54"/>
        <w:gridCol w:w="2835"/>
        <w:tblGridChange w:id="0">
          <w:tblGrid>
            <w:gridCol w:w="7054"/>
            <w:gridCol w:w="2835"/>
          </w:tblGrid>
        </w:tblGridChange>
      </w:tblGrid>
      <w:t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submitted: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                          </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bl>
      <w:tblPr>
        <w:tblStyle w:val="Table3"/>
        <w:tblW w:w="10633.0" w:type="dxa"/>
        <w:jc w:val="left"/>
        <w:tblInd w:w="-601.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280"/>
        <w:gridCol w:w="3690"/>
        <w:gridCol w:w="1545"/>
        <w:gridCol w:w="3118"/>
        <w:tblGridChange w:id="0">
          <w:tblGrid>
            <w:gridCol w:w="2280"/>
            <w:gridCol w:w="3690"/>
            <w:gridCol w:w="1545"/>
            <w:gridCol w:w="3118"/>
          </w:tblGrid>
        </w:tblGridChange>
      </w:tblGrid>
      <w:tr>
        <w:tc>
          <w:tcPr>
            <w:gridSpan w:val="4"/>
            <w:shd w:fill="000000"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9" w:right="0" w:firstLine="709"/>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CHORISTER DETAILS</w:t>
            </w:r>
            <w:r w:rsidDel="00000000" w:rsidR="00000000" w:rsidRPr="00000000">
              <w:rPr>
                <w:rtl w:val="0"/>
              </w:rPr>
            </w:r>
          </w:p>
        </w:tc>
      </w:tr>
      <w:t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First Name</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Surname</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DOB</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Email</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School</w:t>
            </w:r>
            <w:r w:rsidDel="00000000" w:rsidR="00000000" w:rsidRPr="00000000">
              <w:rPr>
                <w:b w:val="1"/>
                <w:sz w:val="20"/>
                <w:szCs w:val="20"/>
                <w:rtl w:val="0"/>
              </w:rPr>
              <w:t xml:space="preserve"> / Year in 2020</w:t>
            </w: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Mobile</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Passport Type (Country)</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Ethnicity</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shd w:fill="000000"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c>
        <w:tc>
          <w:tcPr>
            <w:shd w:fill="000000"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PRIMARY CONTACT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w:t>
            </w:r>
          </w:p>
        </w:tc>
        <w:tc>
          <w:tcPr>
            <w:gridSpan w:val="2"/>
            <w:shd w:fill="000000"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SECONDARY CONTACT  </w:t>
            </w:r>
            <w:r w:rsidDel="00000000" w:rsidR="00000000" w:rsidRPr="00000000">
              <w:rPr>
                <w:rtl w:val="0"/>
              </w:rPr>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 please tick if this is emergency contact</w:t>
            </w:r>
            <w:r w:rsidDel="00000000" w:rsidR="00000000" w:rsidRPr="00000000">
              <w:rPr>
                <w:rtl w:val="0"/>
              </w:rPr>
            </w:r>
          </w:p>
        </w:tc>
        <w:tc>
          <w:tcPr>
            <w:gridSpan w:val="2"/>
            <w:shd w:fill="d9d9d9"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 please tick if this is emergency contact</w:t>
            </w:r>
            <w:r w:rsidDel="00000000" w:rsidR="00000000" w:rsidRPr="00000000">
              <w:rPr>
                <w:rtl w:val="0"/>
              </w:rPr>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First Name</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Surname</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Relationship</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Home Ph</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Work Ph</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Mobile</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Email</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Occupation</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Address </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Suburb</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City</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Postcode</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
        <w:gridCol w:w="2011"/>
        <w:gridCol w:w="270"/>
        <w:gridCol w:w="2012"/>
        <w:gridCol w:w="269"/>
        <w:gridCol w:w="1746"/>
        <w:gridCol w:w="269"/>
        <w:gridCol w:w="1623"/>
        <w:gridCol w:w="236"/>
        <w:gridCol w:w="1810"/>
        <w:tblGridChange w:id="0">
          <w:tblGrid>
            <w:gridCol w:w="244"/>
            <w:gridCol w:w="2011"/>
            <w:gridCol w:w="270"/>
            <w:gridCol w:w="2012"/>
            <w:gridCol w:w="269"/>
            <w:gridCol w:w="1746"/>
            <w:gridCol w:w="269"/>
            <w:gridCol w:w="1623"/>
            <w:gridCol w:w="236"/>
            <w:gridCol w:w="1810"/>
          </w:tblGrid>
        </w:tblGridChange>
      </w:tblGrid>
      <w:tr>
        <w:tc>
          <w:tcPr>
            <w:gridSpan w:val="10"/>
            <w:shd w:fill="000000"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ffffff"/>
                <w:sz w:val="18"/>
                <w:szCs w:val="18"/>
                <w:u w:val="none"/>
                <w:shd w:fill="auto" w:val="clear"/>
                <w:vertAlign w:val="baseline"/>
              </w:rPr>
            </w:pPr>
            <w:r w:rsidDel="00000000" w:rsidR="00000000" w:rsidRPr="00000000">
              <w:rPr>
                <w:b w:val="1"/>
                <w:color w:val="ffffff"/>
                <w:sz w:val="18"/>
                <w:szCs w:val="18"/>
                <w:rtl w:val="0"/>
              </w:rPr>
              <w:t xml:space="preserve">The success of the Choir depends on the support and help from parents who volunteer their time and efforts to help out during camp, workshops, performances and training, and other Choir events and functions.  </w:t>
            </w: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  Please indicate how you can help (tick all that apply):</w:t>
            </w:r>
          </w:p>
        </w:tc>
      </w:tr>
      <w:t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9">
            <w:pPr>
              <w:widowControl w:val="1"/>
              <w:spacing w:after="200" w:line="276" w:lineRule="auto"/>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Coordinating choristers performance wardrobe fitting and presentation with an eye for detail to  ensure the visual unity of the ensemble</w:t>
            </w: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B">
            <w:pPr>
              <w:widowControl w:val="1"/>
              <w:spacing w:after="200" w:line="276" w:lineRule="auto"/>
              <w:rPr>
                <w:sz w:val="18"/>
                <w:szCs w:val="18"/>
              </w:rPr>
            </w:pPr>
            <w:r w:rsidDel="00000000" w:rsidR="00000000" w:rsidRPr="00000000">
              <w:rPr>
                <w:sz w:val="18"/>
                <w:szCs w:val="18"/>
                <w:rtl w:val="0"/>
              </w:rPr>
              <w:t xml:space="preserve">Administration support for training sessions and workshops - bookings, choristers attendance, record keeping</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D">
            <w:pPr>
              <w:widowControl w:val="1"/>
              <w:spacing w:after="200" w:line="276" w:lineRule="auto"/>
              <w:rPr>
                <w:sz w:val="18"/>
                <w:szCs w:val="18"/>
              </w:rPr>
            </w:pPr>
            <w:r w:rsidDel="00000000" w:rsidR="00000000" w:rsidRPr="00000000">
              <w:rPr>
                <w:sz w:val="18"/>
                <w:szCs w:val="18"/>
                <w:rtl w:val="0"/>
              </w:rPr>
              <w:t xml:space="preserve">Publicity, newsletter and promotional material design, copy writing and editing.</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Photography and  vi</w:t>
            </w:r>
            <w:r w:rsidDel="00000000" w:rsidR="00000000" w:rsidRPr="00000000">
              <w:rPr>
                <w:sz w:val="18"/>
                <w:szCs w:val="18"/>
                <w:rtl w:val="0"/>
              </w:rPr>
              <w:t xml:space="preserve">deo capture and editing during training, workshops and performances  </w:t>
            </w:r>
            <w:r w:rsidDel="00000000" w:rsidR="00000000" w:rsidRPr="00000000">
              <w:rPr>
                <w:rtl w:val="0"/>
              </w:rPr>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1">
            <w:pPr>
              <w:widowControl w:val="1"/>
              <w:spacing w:after="200" w:line="276" w:lineRule="auto"/>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Organising and managing choristers and  parent social activities and functions </w:t>
            </w:r>
            <w:r w:rsidDel="00000000" w:rsidR="00000000" w:rsidRPr="00000000">
              <w:rPr>
                <w:rtl w:val="0"/>
              </w:rPr>
            </w:r>
          </w:p>
        </w:tc>
      </w:tr>
      <w:tr>
        <w:trPr>
          <w:trHeight w:val="140" w:hRule="atLeast"/>
        </w:trPr>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Organising, coordinating and scheduling  parent volunteer efforts and activities </w:t>
            </w:r>
            <w:r w:rsidDel="00000000" w:rsidR="00000000" w:rsidRPr="00000000">
              <w:rPr>
                <w:rtl w:val="0"/>
              </w:rPr>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Performances and event organising, setup, cleanup, pre-event booking and follow up</w:t>
            </w:r>
            <w:r w:rsidDel="00000000" w:rsidR="00000000" w:rsidRPr="00000000">
              <w:rPr>
                <w:rtl w:val="0"/>
              </w:rPr>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Administration, accounting</w:t>
            </w:r>
            <w:r w:rsidDel="00000000" w:rsidR="00000000" w:rsidRPr="00000000">
              <w:rPr>
                <w:sz w:val="18"/>
                <w:szCs w:val="18"/>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record keeping, and inventory management </w:t>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9">
            <w:pPr>
              <w:widowControl w:val="1"/>
              <w:spacing w:after="200" w:line="276" w:lineRule="auto"/>
              <w:rPr>
                <w:sz w:val="18"/>
                <w:szCs w:val="18"/>
              </w:rPr>
            </w:pPr>
            <w:r w:rsidDel="00000000" w:rsidR="00000000" w:rsidRPr="00000000">
              <w:rPr>
                <w:sz w:val="18"/>
                <w:szCs w:val="18"/>
                <w:rtl w:val="0"/>
              </w:rPr>
              <w:t xml:space="preserve">Camp - helping organise, running activities and choristers safety supervision </w:t>
            </w:r>
          </w:p>
          <w:p w:rsidR="00000000" w:rsidDel="00000000" w:rsidP="00000000" w:rsidRDefault="00000000" w:rsidRPr="00000000" w14:paraId="0000008A">
            <w:pPr>
              <w:widowControl w:val="1"/>
              <w:spacing w:after="200" w:line="276" w:lineRule="auto"/>
              <w:rPr>
                <w:sz w:val="18"/>
                <w:szCs w:val="18"/>
              </w:rPr>
            </w:pPr>
            <w:r w:rsidDel="00000000" w:rsidR="00000000" w:rsidRPr="00000000">
              <w:rPr>
                <w:sz w:val="18"/>
                <w:szCs w:val="18"/>
                <w:rtl w:val="0"/>
              </w:rPr>
              <w:t xml:space="preserve"> </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C">
            <w:pPr>
              <w:widowControl w:val="1"/>
              <w:spacing w:after="200" w:line="276" w:lineRule="auto"/>
              <w:rPr>
                <w:sz w:val="18"/>
                <w:szCs w:val="18"/>
              </w:rPr>
            </w:pPr>
            <w:r w:rsidDel="00000000" w:rsidR="00000000" w:rsidRPr="00000000">
              <w:rPr>
                <w:sz w:val="18"/>
                <w:szCs w:val="18"/>
                <w:rtl w:val="0"/>
              </w:rPr>
              <w:t xml:space="preserve">Website and IT support</w:t>
            </w:r>
          </w:p>
        </w:tc>
      </w:tr>
      <w:tr>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gridSpan w:val="9"/>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Other (please specify)</w:t>
              <w:tab/>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7776"/>
        </w:tabs>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9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000000" w:val="clear"/>
        <w:spacing w:after="0" w:before="0" w:line="240" w:lineRule="auto"/>
        <w:ind w:left="-851" w:right="-613" w:firstLine="0"/>
        <w:jc w:val="left"/>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To give the Director of Music an idea of your musical experience, please fill in any relevant details below.</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t xml:space="preserve">WHY WOULD YOU LIKE TO JOIN THE CHOIR? _______________________________________________________</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HOW DID YOU FIND OUT ABOUT THE CHOIR? _______________________________________________________</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t xml:space="preserve">MUSICAL EXPERIENCE </w:t>
      </w:r>
      <w:r w:rsidDel="00000000" w:rsidR="00000000" w:rsidRPr="00000000">
        <w:rPr>
          <w:rFonts w:ascii="Arial" w:cs="Arial" w:eastAsia="Arial" w:hAnsi="Arial"/>
          <w:b w:val="1"/>
          <w:sz w:val="20"/>
          <w:szCs w:val="20"/>
          <w:rtl w:val="0"/>
        </w:rPr>
        <w:t xml:space="preserve">OF APPLICANT</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8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musical/cultural/arts groups to which </w:t>
      </w:r>
      <w:r w:rsidDel="00000000" w:rsidR="00000000" w:rsidRPr="00000000">
        <w:rPr>
          <w:rFonts w:ascii="Arial" w:cs="Arial" w:eastAsia="Arial" w:hAnsi="Arial"/>
          <w:b w:val="1"/>
          <w:sz w:val="20"/>
          <w:szCs w:val="20"/>
          <w:rtl w:val="0"/>
        </w:rPr>
        <w:t xml:space="preserve">you</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belong:</w:t>
      </w:r>
      <w:r w:rsidDel="00000000" w:rsidR="00000000" w:rsidRPr="00000000">
        <w:rPr>
          <w:rtl w:val="0"/>
        </w:rPr>
      </w:r>
    </w:p>
    <w:p w:rsidR="00000000" w:rsidDel="00000000" w:rsidP="00000000" w:rsidRDefault="00000000" w:rsidRPr="00000000" w14:paraId="000000AB">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w:t>
        <w:br w:type="textWrapping"/>
        <w:t xml:space="preserve">   </w:t>
      </w:r>
    </w:p>
    <w:p w:rsidR="00000000" w:rsidDel="00000000" w:rsidP="00000000" w:rsidRDefault="00000000" w:rsidRPr="00000000" w14:paraId="000000AD">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Instrument/s </w:t>
      </w:r>
      <w:r w:rsidDel="00000000" w:rsidR="00000000" w:rsidRPr="00000000">
        <w:rPr>
          <w:rFonts w:ascii="Arial" w:cs="Arial" w:eastAsia="Arial" w:hAnsi="Arial"/>
          <w:b w:val="1"/>
          <w:sz w:val="20"/>
          <w:szCs w:val="20"/>
          <w:rtl w:val="0"/>
        </w:rPr>
        <w:t xml:space="preserve">you</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play (and/or a</w:t>
      </w:r>
      <w:r w:rsidDel="00000000" w:rsidR="00000000" w:rsidRPr="00000000">
        <w:rPr>
          <w:rFonts w:ascii="Arial" w:cs="Arial" w:eastAsia="Arial" w:hAnsi="Arial"/>
          <w:b w:val="1"/>
          <w:sz w:val="20"/>
          <w:szCs w:val="20"/>
          <w:rtl w:val="0"/>
        </w:rPr>
        <w:t xml:space="preserve">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currently learning): </w:t>
      </w:r>
    </w:p>
    <w:p w:rsidR="00000000" w:rsidDel="00000000" w:rsidP="00000000" w:rsidRDefault="00000000" w:rsidRPr="00000000" w14:paraId="000000AE">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B0">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Grade exams </w:t>
      </w:r>
      <w:r w:rsidDel="00000000" w:rsidR="00000000" w:rsidRPr="00000000">
        <w:rPr>
          <w:rFonts w:ascii="Arial" w:cs="Arial" w:eastAsia="Arial" w:hAnsi="Arial"/>
          <w:b w:val="1"/>
          <w:sz w:val="20"/>
          <w:szCs w:val="20"/>
          <w:rtl w:val="0"/>
        </w:rPr>
        <w:t xml:space="preserve">you</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have passed ( instrument / voice / dance / theory, etc)</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0B2">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B4">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Shows, musicals, operas, etc. you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have performed in:</w:t>
      </w:r>
      <w:r w:rsidDel="00000000" w:rsidR="00000000" w:rsidRPr="00000000">
        <w:rPr>
          <w:rtl w:val="0"/>
        </w:rPr>
      </w:r>
    </w:p>
    <w:p w:rsidR="00000000" w:rsidDel="00000000" w:rsidP="00000000" w:rsidRDefault="00000000" w:rsidRPr="00000000" w14:paraId="000000B6">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7">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B8">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ther choir/s you </w:t>
      </w:r>
      <w:r w:rsidDel="00000000" w:rsidR="00000000" w:rsidRPr="00000000">
        <w:rPr>
          <w:rFonts w:ascii="Arial" w:cs="Arial" w:eastAsia="Arial" w:hAnsi="Arial"/>
          <w:b w:val="1"/>
          <w:sz w:val="20"/>
          <w:szCs w:val="20"/>
          <w:rtl w:val="0"/>
        </w:rPr>
        <w:t xml:space="preserve">belong to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(state for how long and whether school or other)</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A">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BC">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Who are your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favourite artists or performers?</w:t>
      </w:r>
    </w:p>
    <w:p w:rsidR="00000000" w:rsidDel="00000000" w:rsidP="00000000" w:rsidRDefault="00000000" w:rsidRPr="00000000" w14:paraId="000000BE">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C0">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Any other interests (e.g. sports) in which </w:t>
      </w:r>
      <w:r w:rsidDel="00000000" w:rsidR="00000000" w:rsidRPr="00000000">
        <w:rPr>
          <w:rFonts w:ascii="Arial" w:cs="Arial" w:eastAsia="Arial" w:hAnsi="Arial"/>
          <w:b w:val="1"/>
          <w:sz w:val="20"/>
          <w:szCs w:val="20"/>
          <w:rtl w:val="0"/>
        </w:rPr>
        <w:t xml:space="preserve">you are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currently involved:</w:t>
      </w:r>
      <w:r w:rsidDel="00000000" w:rsidR="00000000" w:rsidRPr="00000000">
        <w:rPr>
          <w:rtl w:val="0"/>
        </w:rPr>
      </w:r>
    </w:p>
    <w:p w:rsidR="00000000" w:rsidDel="00000000" w:rsidP="00000000" w:rsidRDefault="00000000" w:rsidRPr="00000000" w14:paraId="000000C2">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3">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13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C4">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5">
      <w:pPr>
        <w:keepNext w:val="0"/>
        <w:keepLines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76" w:lineRule="auto"/>
        <w:ind w:left="-851" w:right="-755"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97"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780" w:hanging="270"/>
        <w:jc w:val="left"/>
        <w:rPr>
          <w:rFonts w:ascii="Arial" w:cs="Arial" w:eastAsia="Arial" w:hAnsi="Arial"/>
          <w:b w:val="0"/>
          <w:i w:val="1"/>
          <w:smallCaps w:val="0"/>
          <w:strike w:val="0"/>
          <w:color w:val="000000"/>
          <w:sz w:val="16"/>
          <w:szCs w:val="16"/>
          <w:u w:val="none"/>
          <w:shd w:fill="auto" w:val="clear"/>
          <w:vertAlign w:val="baseline"/>
        </w:rPr>
      </w:pPr>
      <w:bookmarkStart w:colFirst="0" w:colLast="0" w:name="_30j0zll" w:id="1"/>
      <w:bookmarkEnd w:id="1"/>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The information supplied on this form will be used for choir purposes only and will not be divulged to third parties.</w:t>
      </w:r>
    </w:p>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780" w:hanging="270"/>
        <w:jc w:val="left"/>
        <w:rPr>
          <w:rFonts w:ascii="Arial" w:cs="Arial" w:eastAsia="Arial" w:hAnsi="Arial"/>
          <w:b w:val="0"/>
          <w:i w:val="1"/>
          <w:smallCaps w:val="0"/>
          <w:strike w:val="0"/>
          <w:color w:val="000000"/>
          <w:sz w:val="16"/>
          <w:szCs w:val="16"/>
          <w:u w:val="none"/>
          <w:shd w:fill="auto" w:val="clear"/>
          <w:vertAlign w:val="baseline"/>
        </w:rPr>
      </w:pPr>
      <w:bookmarkStart w:colFirst="0" w:colLast="0" w:name="_1fob9te" w:id="2"/>
      <w:bookmarkEnd w:id="2"/>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Chorister names, addresses and phone numbers may be shared with other choristers to assist families who wish to carpool.</w:t>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780" w:hanging="270"/>
        <w:jc w:val="left"/>
        <w:rPr>
          <w:rFonts w:ascii="Arial" w:cs="Arial" w:eastAsia="Arial" w:hAnsi="Arial"/>
          <w:b w:val="0"/>
          <w:i w:val="1"/>
          <w:smallCaps w:val="0"/>
          <w:strike w:val="0"/>
          <w:color w:val="000000"/>
          <w:sz w:val="16"/>
          <w:szCs w:val="16"/>
          <w:u w:val="none"/>
          <w:shd w:fill="auto" w:val="clear"/>
          <w:vertAlign w:val="baseline"/>
        </w:rPr>
      </w:pPr>
      <w:bookmarkStart w:colFirst="0" w:colLast="0" w:name="_3znysh7" w:id="3"/>
      <w:bookmarkEnd w:id="3"/>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From time to time, photographs of individual or group of choristers may be used for promotional purposes (e.g. AGC website, printed or electronic media). By signing and submitting this form, you are giving AGC your consent to use such photographs for the purposes stated.</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780" w:hanging="270"/>
        <w:jc w:val="left"/>
        <w:rPr>
          <w:rFonts w:ascii="Arial" w:cs="Arial" w:eastAsia="Arial" w:hAnsi="Arial"/>
          <w:b w:val="0"/>
          <w:i w:val="1"/>
          <w:smallCaps w:val="0"/>
          <w:strike w:val="0"/>
          <w:color w:val="000000"/>
          <w:sz w:val="16"/>
          <w:szCs w:val="16"/>
          <w:u w:val="none"/>
          <w:shd w:fill="auto" w:val="clear"/>
          <w:vertAlign w:val="baseline"/>
        </w:rPr>
      </w:pPr>
      <w:bookmarkStart w:colFirst="0" w:colLast="0" w:name="_2et92p0" w:id="4"/>
      <w:bookmarkEnd w:id="4"/>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This form is to be read/signed in conjunction with document,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AGC – APPLICATION FOR AUDITION - FAQ</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49" w:right="-897"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49" w:right="-897"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180" w:hanging="27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 acknowledge that I have read a</w:t>
      </w:r>
      <w:r w:rsidDel="00000000" w:rsidR="00000000" w:rsidRPr="00000000">
        <w:rPr>
          <w:rFonts w:ascii="Arial" w:cs="Arial" w:eastAsia="Arial" w:hAnsi="Arial"/>
          <w:b w:val="1"/>
          <w:sz w:val="24"/>
          <w:szCs w:val="24"/>
          <w:rtl w:val="0"/>
        </w:rPr>
        <w:t xml:space="preserve">nd understood the AGC </w:t>
      </w:r>
      <w:r w:rsidDel="00000000" w:rsidR="00000000" w:rsidRPr="00000000">
        <w:rPr>
          <w:rFonts w:ascii="Arial" w:cs="Arial" w:eastAsia="Arial" w:hAnsi="Arial"/>
          <w:b w:val="1"/>
          <w:i w:val="1"/>
          <w:sz w:val="24"/>
          <w:szCs w:val="24"/>
          <w:rtl w:val="0"/>
        </w:rPr>
        <w:t xml:space="preserve">2020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1"/>
          <w:sz w:val="24"/>
          <w:szCs w:val="24"/>
          <w:rtl w:val="0"/>
        </w:rPr>
        <w:t xml:space="preserve">Information Sheet          </w:t>
      </w:r>
      <w:r w:rsidDel="00000000" w:rsidR="00000000" w:rsidRPr="00000000">
        <w:rPr>
          <w:rFonts w:ascii="Arial" w:cs="Arial" w:eastAsia="Arial" w:hAnsi="Arial"/>
          <w:b w:val="1"/>
          <w:sz w:val="24"/>
          <w:szCs w:val="24"/>
          <w:rtl w:val="0"/>
        </w:rPr>
        <w:t xml:space="preserve">and AGC </w:t>
      </w:r>
      <w:r w:rsidDel="00000000" w:rsidR="00000000" w:rsidRPr="00000000">
        <w:rPr>
          <w:rFonts w:ascii="Arial" w:cs="Arial" w:eastAsia="Arial" w:hAnsi="Arial"/>
          <w:b w:val="1"/>
          <w:i w:val="1"/>
          <w:sz w:val="24"/>
          <w:szCs w:val="24"/>
          <w:rtl w:val="0"/>
        </w:rPr>
        <w:t xml:space="preserve">2020 FAQ.</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180" w:firstLine="0"/>
        <w:jc w:val="left"/>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89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APPLICANT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w:t>
        <w:tab/>
        <w:tab/>
        <w:tab/>
        <w:tab/>
        <w:tab/>
        <w:tab/>
        <w:tab/>
        <w:tab/>
        <w:t xml:space="preserve">DATE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897" w:firstLine="0"/>
        <w:jc w:val="left"/>
        <w:rPr>
          <w:rFonts w:ascii="Arial" w:cs="Arial" w:eastAsia="Arial" w:hAnsi="Arial"/>
          <w:b w:val="1"/>
        </w:rPr>
      </w:pPr>
      <w:r w:rsidDel="00000000" w:rsidR="00000000" w:rsidRPr="00000000">
        <w:rPr>
          <w:rtl w:val="0"/>
        </w:rPr>
      </w:r>
    </w:p>
    <w:tbl>
      <w:tblPr>
        <w:tblStyle w:val="Table5"/>
        <w:tblW w:w="10631.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7"/>
        <w:gridCol w:w="5244"/>
        <w:tblGridChange w:id="0">
          <w:tblGrid>
            <w:gridCol w:w="5387"/>
            <w:gridCol w:w="5244"/>
          </w:tblGrid>
        </w:tblGridChange>
      </w:tblGrid>
      <w:tr>
        <w:tc>
          <w:tcPr/>
          <w:p w:rsidR="00000000" w:rsidDel="00000000" w:rsidP="00000000" w:rsidRDefault="00000000" w:rsidRPr="00000000" w14:paraId="000000D1">
            <w:pPr>
              <w:pStyle w:val="Heading2"/>
              <w:ind w:right="-897"/>
              <w:rPr>
                <w:sz w:val="12"/>
                <w:szCs w:val="12"/>
              </w:rPr>
            </w:pPr>
            <w:r w:rsidDel="00000000" w:rsidR="00000000" w:rsidRPr="00000000">
              <w:rPr>
                <w:rtl w:val="0"/>
              </w:rPr>
            </w:r>
          </w:p>
          <w:p w:rsidR="00000000" w:rsidDel="00000000" w:rsidP="00000000" w:rsidRDefault="00000000" w:rsidRPr="00000000" w14:paraId="000000D2">
            <w:pPr>
              <w:pStyle w:val="Heading2"/>
              <w:ind w:right="-897"/>
              <w:rPr>
                <w:sz w:val="12"/>
                <w:szCs w:val="12"/>
              </w:rPr>
            </w:pPr>
            <w:r w:rsidDel="00000000" w:rsidR="00000000" w:rsidRPr="00000000">
              <w:rPr>
                <w:rtl w:val="0"/>
              </w:rPr>
            </w:r>
          </w:p>
          <w:p w:rsidR="00000000" w:rsidDel="00000000" w:rsidP="00000000" w:rsidRDefault="00000000" w:rsidRPr="00000000" w14:paraId="000000D3">
            <w:pPr>
              <w:pStyle w:val="Heading2"/>
              <w:ind w:right="-897"/>
              <w:rPr>
                <w:sz w:val="12"/>
                <w:szCs w:val="12"/>
              </w:rPr>
            </w:pPr>
            <w:r w:rsidDel="00000000" w:rsidR="00000000" w:rsidRPr="00000000">
              <w:rPr>
                <w:rtl w:val="0"/>
              </w:rPr>
            </w:r>
          </w:p>
          <w:p w:rsidR="00000000" w:rsidDel="00000000" w:rsidP="00000000" w:rsidRDefault="00000000" w:rsidRPr="00000000" w14:paraId="000000D4">
            <w:pPr>
              <w:pStyle w:val="Heading2"/>
              <w:ind w:right="-897"/>
              <w:rPr>
                <w:sz w:val="12"/>
                <w:szCs w:val="12"/>
              </w:rPr>
            </w:pPr>
            <w:r w:rsidDel="00000000" w:rsidR="00000000" w:rsidRPr="00000000">
              <w:rPr>
                <w:sz w:val="12"/>
                <w:szCs w:val="12"/>
                <w:rtl w:val="0"/>
              </w:rPr>
              <w:t xml:space="preserve">FATHER / CAREGIVER</w:t>
            </w:r>
          </w:p>
        </w:tc>
        <w:tc>
          <w:tcPr/>
          <w:p w:rsidR="00000000" w:rsidDel="00000000" w:rsidP="00000000" w:rsidRDefault="00000000" w:rsidRPr="00000000" w14:paraId="000000D5">
            <w:pPr>
              <w:pStyle w:val="Heading2"/>
              <w:ind w:right="-897"/>
              <w:rPr>
                <w:sz w:val="12"/>
                <w:szCs w:val="12"/>
              </w:rPr>
            </w:pPr>
            <w:r w:rsidDel="00000000" w:rsidR="00000000" w:rsidRPr="00000000">
              <w:rPr>
                <w:rtl w:val="0"/>
              </w:rPr>
            </w:r>
          </w:p>
          <w:p w:rsidR="00000000" w:rsidDel="00000000" w:rsidP="00000000" w:rsidRDefault="00000000" w:rsidRPr="00000000" w14:paraId="000000D6">
            <w:pPr>
              <w:pStyle w:val="Heading2"/>
              <w:ind w:right="-897"/>
              <w:rPr>
                <w:sz w:val="12"/>
                <w:szCs w:val="12"/>
              </w:rPr>
            </w:pPr>
            <w:r w:rsidDel="00000000" w:rsidR="00000000" w:rsidRPr="00000000">
              <w:rPr>
                <w:rtl w:val="0"/>
              </w:rPr>
            </w:r>
          </w:p>
          <w:p w:rsidR="00000000" w:rsidDel="00000000" w:rsidP="00000000" w:rsidRDefault="00000000" w:rsidRPr="00000000" w14:paraId="000000D7">
            <w:pPr>
              <w:pStyle w:val="Heading2"/>
              <w:ind w:right="-897"/>
              <w:rPr>
                <w:sz w:val="12"/>
                <w:szCs w:val="12"/>
              </w:rPr>
            </w:pPr>
            <w:r w:rsidDel="00000000" w:rsidR="00000000" w:rsidRPr="00000000">
              <w:rPr>
                <w:rtl w:val="0"/>
              </w:rPr>
            </w:r>
          </w:p>
          <w:p w:rsidR="00000000" w:rsidDel="00000000" w:rsidP="00000000" w:rsidRDefault="00000000" w:rsidRPr="00000000" w14:paraId="000000D8">
            <w:pPr>
              <w:pStyle w:val="Heading2"/>
              <w:ind w:right="-897"/>
              <w:rPr>
                <w:sz w:val="12"/>
                <w:szCs w:val="12"/>
              </w:rPr>
            </w:pPr>
            <w:r w:rsidDel="00000000" w:rsidR="00000000" w:rsidRPr="00000000">
              <w:rPr>
                <w:sz w:val="12"/>
                <w:szCs w:val="12"/>
                <w:rtl w:val="0"/>
              </w:rPr>
              <w:t xml:space="preserve">MOTHER / CAREGIVER</w:t>
            </w:r>
          </w:p>
        </w:tc>
      </w:tr>
      <w:tr>
        <w:tc>
          <w:tcPr/>
          <w:p w:rsidR="00000000" w:rsidDel="00000000" w:rsidP="00000000" w:rsidRDefault="00000000" w:rsidRPr="00000000" w14:paraId="000000D9">
            <w:pPr>
              <w:pStyle w:val="Heading2"/>
              <w:ind w:right="-897"/>
              <w:rPr>
                <w:sz w:val="12"/>
                <w:szCs w:val="12"/>
              </w:rPr>
            </w:pPr>
            <w:r w:rsidDel="00000000" w:rsidR="00000000" w:rsidRPr="00000000">
              <w:rPr>
                <w:rtl w:val="0"/>
              </w:rPr>
            </w:r>
          </w:p>
          <w:p w:rsidR="00000000" w:rsidDel="00000000" w:rsidP="00000000" w:rsidRDefault="00000000" w:rsidRPr="00000000" w14:paraId="000000DA">
            <w:pPr>
              <w:pStyle w:val="Heading2"/>
              <w:ind w:right="-897"/>
              <w:rPr>
                <w:sz w:val="12"/>
                <w:szCs w:val="12"/>
              </w:rPr>
            </w:pPr>
            <w:r w:rsidDel="00000000" w:rsidR="00000000" w:rsidRPr="00000000">
              <w:rPr>
                <w:rtl w:val="0"/>
              </w:rPr>
            </w:r>
          </w:p>
          <w:p w:rsidR="00000000" w:rsidDel="00000000" w:rsidP="00000000" w:rsidRDefault="00000000" w:rsidRPr="00000000" w14:paraId="000000DB">
            <w:pPr>
              <w:pStyle w:val="Heading2"/>
              <w:ind w:right="-897"/>
              <w:rPr>
                <w:sz w:val="12"/>
                <w:szCs w:val="12"/>
              </w:rPr>
            </w:pPr>
            <w:r w:rsidDel="00000000" w:rsidR="00000000" w:rsidRPr="00000000">
              <w:rPr>
                <w:rtl w:val="0"/>
              </w:rPr>
            </w:r>
          </w:p>
          <w:p w:rsidR="00000000" w:rsidDel="00000000" w:rsidP="00000000" w:rsidRDefault="00000000" w:rsidRPr="00000000" w14:paraId="000000DC">
            <w:pPr>
              <w:pStyle w:val="Heading2"/>
              <w:ind w:right="-897"/>
              <w:rPr>
                <w:sz w:val="12"/>
                <w:szCs w:val="12"/>
              </w:rPr>
            </w:pPr>
            <w:r w:rsidDel="00000000" w:rsidR="00000000" w:rsidRPr="00000000">
              <w:rPr>
                <w:sz w:val="12"/>
                <w:szCs w:val="12"/>
                <w:rtl w:val="0"/>
              </w:rPr>
              <w:t xml:space="preserve">Print Name</w:t>
            </w:r>
          </w:p>
        </w:tc>
        <w:tc>
          <w:tcPr/>
          <w:p w:rsidR="00000000" w:rsidDel="00000000" w:rsidP="00000000" w:rsidRDefault="00000000" w:rsidRPr="00000000" w14:paraId="000000DD">
            <w:pPr>
              <w:pStyle w:val="Heading2"/>
              <w:ind w:right="-897"/>
              <w:rPr>
                <w:sz w:val="12"/>
                <w:szCs w:val="12"/>
              </w:rPr>
            </w:pPr>
            <w:r w:rsidDel="00000000" w:rsidR="00000000" w:rsidRPr="00000000">
              <w:rPr>
                <w:rtl w:val="0"/>
              </w:rPr>
            </w:r>
          </w:p>
          <w:p w:rsidR="00000000" w:rsidDel="00000000" w:rsidP="00000000" w:rsidRDefault="00000000" w:rsidRPr="00000000" w14:paraId="000000DE">
            <w:pPr>
              <w:pStyle w:val="Heading2"/>
              <w:ind w:right="-897"/>
              <w:rPr>
                <w:sz w:val="12"/>
                <w:szCs w:val="12"/>
              </w:rPr>
            </w:pPr>
            <w:r w:rsidDel="00000000" w:rsidR="00000000" w:rsidRPr="00000000">
              <w:rPr>
                <w:rtl w:val="0"/>
              </w:rPr>
            </w:r>
          </w:p>
          <w:p w:rsidR="00000000" w:rsidDel="00000000" w:rsidP="00000000" w:rsidRDefault="00000000" w:rsidRPr="00000000" w14:paraId="000000DF">
            <w:pPr>
              <w:pStyle w:val="Heading2"/>
              <w:ind w:right="-897"/>
              <w:rPr>
                <w:sz w:val="12"/>
                <w:szCs w:val="12"/>
              </w:rPr>
            </w:pPr>
            <w:r w:rsidDel="00000000" w:rsidR="00000000" w:rsidRPr="00000000">
              <w:rPr>
                <w:rtl w:val="0"/>
              </w:rPr>
            </w:r>
          </w:p>
          <w:p w:rsidR="00000000" w:rsidDel="00000000" w:rsidP="00000000" w:rsidRDefault="00000000" w:rsidRPr="00000000" w14:paraId="000000E0">
            <w:pPr>
              <w:pStyle w:val="Heading2"/>
              <w:ind w:right="-897"/>
              <w:rPr>
                <w:sz w:val="12"/>
                <w:szCs w:val="12"/>
              </w:rPr>
            </w:pPr>
            <w:r w:rsidDel="00000000" w:rsidR="00000000" w:rsidRPr="00000000">
              <w:rPr>
                <w:sz w:val="12"/>
                <w:szCs w:val="12"/>
                <w:rtl w:val="0"/>
              </w:rPr>
              <w:t xml:space="preserve">Print Name</w:t>
            </w:r>
          </w:p>
        </w:tc>
      </w:tr>
    </w:tb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897"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567" w:top="284" w:left="1440" w:right="111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755" w:firstLine="0"/>
      <w:jc w:val="righ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of </w:t>
    </w:r>
    <w:r w:rsidDel="00000000" w:rsidR="00000000" w:rsidRPr="00000000">
      <w:rPr>
        <w:i w:val="1"/>
        <w:sz w:val="16"/>
        <w:szCs w:val="16"/>
        <w:rtl w:val="0"/>
      </w:rPr>
      <w:t xml:space="preserve">3</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../AGC – APPLICATION FOR AUDITION – v</w:t>
    </w:r>
    <w:r w:rsidDel="00000000" w:rsidR="00000000" w:rsidRPr="00000000">
      <w:rPr>
        <w:i w:val="1"/>
        <w:sz w:val="16"/>
        <w:szCs w:val="16"/>
        <w:rtl w:val="0"/>
      </w:rPr>
      <w:t xml:space="preserve">1.2019</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..docx</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gcinfo@akgirlschoir.co.nz"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